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8B2DC" w14:textId="7D9E54C1" w:rsidR="00247092" w:rsidRPr="00B30EE4" w:rsidRDefault="00247092" w:rsidP="00247092">
      <w:pPr>
        <w:pStyle w:val="Nagwek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30EE4">
        <w:rPr>
          <w:rFonts w:ascii="Times New Roman" w:hAnsi="Times New Roman" w:cs="Times New Roman"/>
          <w:b/>
          <w:bCs/>
          <w:sz w:val="24"/>
          <w:szCs w:val="24"/>
        </w:rPr>
        <w:t>Załącznik nr  3</w:t>
      </w:r>
    </w:p>
    <w:p w14:paraId="12B12DD3" w14:textId="77777777" w:rsidR="00247092" w:rsidRDefault="00247092" w:rsidP="00363C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68434" w14:textId="7DD29528" w:rsidR="00D901E9" w:rsidRPr="00D901E9" w:rsidRDefault="0065491F" w:rsidP="00363C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PRZETWARZANIU DANYCH OSOBOWYCH</w:t>
      </w:r>
    </w:p>
    <w:p w14:paraId="5EEA6B8C" w14:textId="77777777" w:rsidR="00D901E9" w:rsidRPr="00D901E9" w:rsidRDefault="00D901E9" w:rsidP="009608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004055"/>
    </w:p>
    <w:p w14:paraId="622CBD96" w14:textId="77777777" w:rsidR="00D901E9" w:rsidRDefault="00D901E9" w:rsidP="009608D2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01E9">
        <w:rPr>
          <w:rFonts w:ascii="Times New Roman" w:hAnsi="Times New Roman" w:cs="Times New Roman"/>
          <w:sz w:val="24"/>
          <w:szCs w:val="24"/>
        </w:rPr>
        <w:t>Zgodnie z art. 13 ust. 1 i ust. 2</w:t>
      </w:r>
      <w:r w:rsidR="0065491F">
        <w:rPr>
          <w:rFonts w:ascii="Times New Roman" w:hAnsi="Times New Roman" w:cs="Times New Roman"/>
          <w:sz w:val="24"/>
          <w:szCs w:val="24"/>
        </w:rPr>
        <w:t xml:space="preserve"> oraz art. 14 ust. 1 i ust. 2</w:t>
      </w:r>
      <w:r w:rsidRPr="00D901E9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04.05.2016, str. 1), dalej „RODO”, informujemy, że: </w:t>
      </w:r>
    </w:p>
    <w:p w14:paraId="69721AA0" w14:textId="77777777" w:rsidR="00D901E9" w:rsidRPr="00D901E9" w:rsidRDefault="00D901E9" w:rsidP="009608D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1E9">
        <w:rPr>
          <w:rFonts w:ascii="Times New Roman" w:hAnsi="Times New Roman" w:cs="Times New Roman"/>
          <w:sz w:val="24"/>
          <w:szCs w:val="24"/>
        </w:rPr>
        <w:t>administratorem Pani/Pana danych osobowych jest P</w:t>
      </w:r>
      <w:r>
        <w:rPr>
          <w:rFonts w:ascii="Times New Roman" w:hAnsi="Times New Roman" w:cs="Times New Roman"/>
          <w:sz w:val="24"/>
          <w:szCs w:val="24"/>
        </w:rPr>
        <w:t>rzedsiębiorstwo Komunalne Sp. z </w:t>
      </w:r>
      <w:r w:rsidRPr="00D901E9">
        <w:rPr>
          <w:rFonts w:ascii="Times New Roman" w:hAnsi="Times New Roman" w:cs="Times New Roman"/>
          <w:sz w:val="24"/>
          <w:szCs w:val="24"/>
        </w:rPr>
        <w:t xml:space="preserve">o.o. ul. Zamenhofa 17, 98-300 Wieluń, telefon 43 843 31 15, adres e-mail: </w:t>
      </w:r>
      <w:hyperlink r:id="rId7" w:history="1">
        <w:r w:rsidRPr="00D901E9">
          <w:rPr>
            <w:rStyle w:val="Hipercze"/>
            <w:rFonts w:ascii="Times New Roman" w:hAnsi="Times New Roman" w:cs="Times New Roman"/>
            <w:sz w:val="24"/>
            <w:szCs w:val="24"/>
          </w:rPr>
          <w:t>goko@komunalne.wielun.pl</w:t>
        </w:r>
      </w:hyperlink>
    </w:p>
    <w:p w14:paraId="597464FC" w14:textId="77777777" w:rsidR="00D901E9" w:rsidRDefault="00D901E9" w:rsidP="009608D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1E9">
        <w:rPr>
          <w:rFonts w:ascii="Times New Roman" w:hAnsi="Times New Roman" w:cs="Times New Roman"/>
          <w:sz w:val="24"/>
          <w:szCs w:val="24"/>
        </w:rPr>
        <w:t xml:space="preserve">kontakt z Inspektorem Ochrony Danych – adres e-mail: </w:t>
      </w:r>
      <w:hyperlink r:id="rId8" w:history="1">
        <w:r w:rsidRPr="00D901E9">
          <w:rPr>
            <w:rStyle w:val="Hipercze"/>
            <w:rFonts w:ascii="Times New Roman" w:hAnsi="Times New Roman" w:cs="Times New Roman"/>
            <w:sz w:val="24"/>
            <w:szCs w:val="24"/>
          </w:rPr>
          <w:t>iodo@komunalne.wielun.pl</w:t>
        </w:r>
      </w:hyperlink>
    </w:p>
    <w:p w14:paraId="6152F0DC" w14:textId="77777777" w:rsidR="00D901E9" w:rsidRPr="00CD5019" w:rsidRDefault="00D901E9" w:rsidP="009608D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71A">
        <w:rPr>
          <w:rFonts w:ascii="Times New Roman" w:hAnsi="Times New Roman" w:cs="Times New Roman"/>
          <w:sz w:val="24"/>
          <w:szCs w:val="24"/>
        </w:rPr>
        <w:t>Przedsiębiorstwo Komunalne Sp. z o.o. w Wieluniu przetwarza Pani/Pana dane osobowe</w:t>
      </w:r>
      <w:bookmarkStart w:id="1" w:name="_Hlk516480129"/>
      <w:r w:rsidRPr="0055471A">
        <w:rPr>
          <w:rFonts w:ascii="Times New Roman" w:hAnsi="Times New Roman" w:cs="Times New Roman"/>
          <w:sz w:val="24"/>
          <w:szCs w:val="24"/>
        </w:rPr>
        <w:t xml:space="preserve"> w celu związanym z </w:t>
      </w:r>
      <w:r w:rsidR="0055471A" w:rsidRPr="0055471A">
        <w:rPr>
          <w:rFonts w:ascii="Times New Roman" w:hAnsi="Times New Roman" w:cs="Times New Roman"/>
          <w:sz w:val="24"/>
          <w:szCs w:val="24"/>
        </w:rPr>
        <w:t>przeprowadzeniem przetargu</w:t>
      </w:r>
      <w:r w:rsidR="0055471A" w:rsidRPr="0055471A">
        <w:rPr>
          <w:rFonts w:ascii="Arial" w:hAnsi="Arial" w:cs="Arial"/>
          <w:sz w:val="16"/>
          <w:szCs w:val="16"/>
        </w:rPr>
        <w:t xml:space="preserve"> </w:t>
      </w:r>
      <w:r w:rsidR="0055471A" w:rsidRPr="0055471A">
        <w:rPr>
          <w:rFonts w:ascii="Times New Roman" w:hAnsi="Times New Roman" w:cs="Times New Roman"/>
          <w:sz w:val="24"/>
          <w:szCs w:val="24"/>
        </w:rPr>
        <w:t>pisemnego nieograniczonego na sprzedaż nieruchomości gruntowej wraz z zabudowaniami - Ośrodka Wypoczynkowego „KAMION” w Kamionie</w:t>
      </w:r>
      <w:r w:rsidR="0055471A">
        <w:rPr>
          <w:rFonts w:ascii="Times New Roman" w:hAnsi="Times New Roman" w:cs="Times New Roman"/>
          <w:sz w:val="24"/>
          <w:szCs w:val="24"/>
        </w:rPr>
        <w:t xml:space="preserve"> - </w:t>
      </w:r>
      <w:r w:rsidRPr="0055471A">
        <w:rPr>
          <w:rFonts w:ascii="Times New Roman" w:hAnsi="Times New Roman" w:cs="Times New Roman"/>
          <w:sz w:val="24"/>
          <w:szCs w:val="24"/>
        </w:rPr>
        <w:t>na podstawie przepisów ustawy Kodeks cywilny</w:t>
      </w:r>
      <w:r w:rsidR="0077500E">
        <w:rPr>
          <w:rFonts w:ascii="Times New Roman" w:hAnsi="Times New Roman" w:cs="Times New Roman"/>
          <w:sz w:val="24"/>
          <w:szCs w:val="24"/>
        </w:rPr>
        <w:t>, jak również w celach wynikających z </w:t>
      </w:r>
      <w:r w:rsidRPr="0055471A">
        <w:rPr>
          <w:rFonts w:ascii="Times New Roman" w:hAnsi="Times New Roman" w:cs="Times New Roman"/>
          <w:sz w:val="24"/>
          <w:szCs w:val="24"/>
        </w:rPr>
        <w:t>prawnie uzasadnionyc</w:t>
      </w:r>
      <w:r w:rsidR="0055471A">
        <w:rPr>
          <w:rFonts w:ascii="Times New Roman" w:hAnsi="Times New Roman" w:cs="Times New Roman"/>
          <w:sz w:val="24"/>
          <w:szCs w:val="24"/>
        </w:rPr>
        <w:t>h interesów re</w:t>
      </w:r>
      <w:r w:rsidR="0077500E">
        <w:rPr>
          <w:rFonts w:ascii="Times New Roman" w:hAnsi="Times New Roman" w:cs="Times New Roman"/>
          <w:sz w:val="24"/>
          <w:szCs w:val="24"/>
        </w:rPr>
        <w:t xml:space="preserve">alizowanych przez administratora (dochodzenie roszczeń </w:t>
      </w:r>
      <w:r w:rsidRPr="0055471A">
        <w:rPr>
          <w:rFonts w:ascii="Times New Roman" w:hAnsi="Times New Roman" w:cs="Times New Roman"/>
          <w:sz w:val="24"/>
          <w:szCs w:val="24"/>
        </w:rPr>
        <w:t>wynikających z przepisów prawa, archiwizacja dokumentacji postępowania przetargowego</w:t>
      </w:r>
      <w:r w:rsidR="0077500E" w:rsidRPr="00CD5019">
        <w:rPr>
          <w:rFonts w:ascii="Times New Roman" w:hAnsi="Times New Roman" w:cs="Times New Roman"/>
          <w:sz w:val="24"/>
          <w:szCs w:val="24"/>
        </w:rPr>
        <w:t>)</w:t>
      </w:r>
      <w:r w:rsidRPr="00CD5019">
        <w:rPr>
          <w:rFonts w:ascii="Times New Roman" w:hAnsi="Times New Roman" w:cs="Times New Roman"/>
          <w:sz w:val="24"/>
          <w:szCs w:val="24"/>
        </w:rPr>
        <w:t>.</w:t>
      </w:r>
      <w:r w:rsidR="009608D2" w:rsidRPr="00CD5019">
        <w:rPr>
          <w:rFonts w:ascii="Times New Roman" w:hAnsi="Times New Roman" w:cs="Times New Roman"/>
          <w:sz w:val="24"/>
          <w:szCs w:val="24"/>
        </w:rPr>
        <w:t xml:space="preserve"> Struktura przetwarzanych danych obejmuje: imię, nazwisko, NIP, PESEL, numer rachunku bankowego, adres zamieszkania, adres prowadzenia działalności gospodarczej, dane małżonka (w przypadku wyrażenia zgody na nabycie nieruchomości), telefon komórkowy.</w:t>
      </w:r>
    </w:p>
    <w:p w14:paraId="45EF158B" w14:textId="77777777" w:rsidR="00D901E9" w:rsidRPr="00AB3FDE" w:rsidRDefault="00AB3FDE" w:rsidP="009608D2">
      <w:pPr>
        <w:pStyle w:val="Default"/>
        <w:numPr>
          <w:ilvl w:val="0"/>
          <w:numId w:val="6"/>
        </w:numPr>
        <w:jc w:val="both"/>
      </w:pPr>
      <w:r w:rsidRPr="00AB3FDE">
        <w:t xml:space="preserve">W związku z przetwarzaniem danych w celach wskazanych w pkt 3, Pani/Pana dane osobowe mogą być udostępniane innym odbiorcom lub kategoriom odbiorców. Odbiorcami Pani/Pana danych mogą być: </w:t>
      </w:r>
    </w:p>
    <w:p w14:paraId="001A4560" w14:textId="77777777" w:rsidR="00D901E9" w:rsidRPr="00D901E9" w:rsidRDefault="00D901E9" w:rsidP="009608D2">
      <w:pPr>
        <w:pStyle w:val="Akapitzlist"/>
        <w:numPr>
          <w:ilvl w:val="0"/>
          <w:numId w:val="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01E9">
        <w:rPr>
          <w:rFonts w:ascii="Times New Roman" w:hAnsi="Times New Roman" w:cs="Times New Roman"/>
          <w:sz w:val="24"/>
          <w:szCs w:val="24"/>
        </w:rPr>
        <w:t>osoby lub podmioty, którym udostępniona zostanie dokumentacja postępowania,</w:t>
      </w:r>
    </w:p>
    <w:p w14:paraId="0AE4191E" w14:textId="77777777" w:rsidR="00D901E9" w:rsidRPr="00AB3FDE" w:rsidRDefault="00D901E9" w:rsidP="009608D2">
      <w:pPr>
        <w:pStyle w:val="Akapitzlist"/>
        <w:numPr>
          <w:ilvl w:val="0"/>
          <w:numId w:val="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01E9">
        <w:rPr>
          <w:rFonts w:ascii="Times New Roman" w:hAnsi="Times New Roman" w:cs="Times New Roman"/>
          <w:sz w:val="24"/>
          <w:szCs w:val="24"/>
        </w:rPr>
        <w:t>uprawnione podmioty publiczne,</w:t>
      </w:r>
    </w:p>
    <w:p w14:paraId="6BA451F0" w14:textId="77777777" w:rsidR="00D901E9" w:rsidRPr="00D901E9" w:rsidRDefault="00D901E9" w:rsidP="009608D2">
      <w:pPr>
        <w:pStyle w:val="Akapitzlist"/>
        <w:numPr>
          <w:ilvl w:val="0"/>
          <w:numId w:val="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01E9">
        <w:rPr>
          <w:rFonts w:ascii="Times New Roman" w:hAnsi="Times New Roman" w:cs="Times New Roman"/>
          <w:sz w:val="24"/>
          <w:szCs w:val="24"/>
        </w:rPr>
        <w:t xml:space="preserve">podmioty dostarczające korespondencję, </w:t>
      </w:r>
    </w:p>
    <w:p w14:paraId="19E85BB1" w14:textId="77777777" w:rsidR="00D901E9" w:rsidRPr="00D901E9" w:rsidRDefault="00D901E9" w:rsidP="009608D2">
      <w:pPr>
        <w:pStyle w:val="Akapitzlist"/>
        <w:numPr>
          <w:ilvl w:val="0"/>
          <w:numId w:val="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01E9">
        <w:rPr>
          <w:rFonts w:ascii="Times New Roman" w:hAnsi="Times New Roman" w:cs="Times New Roman"/>
          <w:sz w:val="24"/>
          <w:szCs w:val="24"/>
        </w:rPr>
        <w:t xml:space="preserve">podmioty wykonujące usługi niszczenia i archiwizacji dokumentacji, </w:t>
      </w:r>
    </w:p>
    <w:p w14:paraId="02125512" w14:textId="77777777" w:rsidR="00D901E9" w:rsidRPr="00D901E9" w:rsidRDefault="00D901E9" w:rsidP="009608D2">
      <w:pPr>
        <w:pStyle w:val="Akapitzlist"/>
        <w:numPr>
          <w:ilvl w:val="0"/>
          <w:numId w:val="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01E9">
        <w:rPr>
          <w:rFonts w:ascii="Times New Roman" w:hAnsi="Times New Roman" w:cs="Times New Roman"/>
          <w:sz w:val="24"/>
          <w:szCs w:val="24"/>
        </w:rPr>
        <w:t>podmioty świadczące usługi doradztwa prawnego</w:t>
      </w:r>
      <w:r w:rsidR="00AB3FDE">
        <w:rPr>
          <w:rFonts w:ascii="Times New Roman" w:hAnsi="Times New Roman" w:cs="Times New Roman"/>
          <w:sz w:val="24"/>
          <w:szCs w:val="24"/>
        </w:rPr>
        <w:t>,</w:t>
      </w:r>
    </w:p>
    <w:p w14:paraId="145636C2" w14:textId="77777777" w:rsidR="00D901E9" w:rsidRPr="00D901E9" w:rsidRDefault="00D901E9" w:rsidP="009608D2">
      <w:pPr>
        <w:pStyle w:val="Akapitzlist"/>
        <w:numPr>
          <w:ilvl w:val="0"/>
          <w:numId w:val="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01E9">
        <w:rPr>
          <w:rFonts w:ascii="Times New Roman" w:hAnsi="Times New Roman" w:cs="Times New Roman"/>
          <w:sz w:val="24"/>
          <w:szCs w:val="24"/>
        </w:rPr>
        <w:t>podmioty świ</w:t>
      </w:r>
      <w:r w:rsidR="00AB3FDE">
        <w:rPr>
          <w:rFonts w:ascii="Times New Roman" w:hAnsi="Times New Roman" w:cs="Times New Roman"/>
          <w:sz w:val="24"/>
          <w:szCs w:val="24"/>
        </w:rPr>
        <w:t>adczące usługi informatyczne.</w:t>
      </w:r>
    </w:p>
    <w:p w14:paraId="4A7F7231" w14:textId="77777777" w:rsidR="00D901E9" w:rsidRDefault="00D901E9" w:rsidP="009608D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1E9">
        <w:rPr>
          <w:rFonts w:ascii="Times New Roman" w:hAnsi="Times New Roman" w:cs="Times New Roman"/>
          <w:sz w:val="24"/>
          <w:szCs w:val="24"/>
        </w:rPr>
        <w:t>Dane osobowe będą przetwarzane przez</w:t>
      </w:r>
      <w:r w:rsidR="00FD1097">
        <w:rPr>
          <w:rFonts w:ascii="Times New Roman" w:hAnsi="Times New Roman" w:cs="Times New Roman"/>
          <w:sz w:val="24"/>
          <w:szCs w:val="24"/>
        </w:rPr>
        <w:t>:</w:t>
      </w:r>
      <w:r w:rsidRPr="00D901E9">
        <w:rPr>
          <w:rFonts w:ascii="Times New Roman" w:hAnsi="Times New Roman" w:cs="Times New Roman"/>
          <w:sz w:val="24"/>
          <w:szCs w:val="24"/>
        </w:rPr>
        <w:t xml:space="preserve"> okres niezbędny do realizacji celów przetwarzania wskazanych w zakresie postępowania o sprzedaż </w:t>
      </w:r>
      <w:r w:rsidR="00AB3FDE" w:rsidRPr="0055471A">
        <w:rPr>
          <w:rFonts w:ascii="Times New Roman" w:hAnsi="Times New Roman" w:cs="Times New Roman"/>
          <w:sz w:val="24"/>
          <w:szCs w:val="24"/>
        </w:rPr>
        <w:t>nieruchomości gruntowej wraz z zabudowaniami</w:t>
      </w:r>
      <w:r w:rsidRPr="00D901E9">
        <w:rPr>
          <w:rFonts w:ascii="Times New Roman" w:hAnsi="Times New Roman" w:cs="Times New Roman"/>
          <w:sz w:val="24"/>
          <w:szCs w:val="24"/>
        </w:rPr>
        <w:t xml:space="preserve">, o którym mowa </w:t>
      </w:r>
      <w:r w:rsidR="00AB3FDE">
        <w:rPr>
          <w:rFonts w:ascii="Times New Roman" w:hAnsi="Times New Roman" w:cs="Times New Roman"/>
          <w:sz w:val="24"/>
          <w:szCs w:val="24"/>
        </w:rPr>
        <w:t>w pkt 3</w:t>
      </w:r>
      <w:r w:rsidR="00FD1097">
        <w:rPr>
          <w:rFonts w:ascii="Times New Roman" w:hAnsi="Times New Roman" w:cs="Times New Roman"/>
          <w:sz w:val="24"/>
          <w:szCs w:val="24"/>
        </w:rPr>
        <w:t xml:space="preserve">, </w:t>
      </w:r>
      <w:r w:rsidRPr="00FD1097">
        <w:rPr>
          <w:rFonts w:ascii="Times New Roman" w:hAnsi="Times New Roman" w:cs="Times New Roman"/>
          <w:sz w:val="24"/>
          <w:szCs w:val="24"/>
        </w:rPr>
        <w:t>czas realizacji obowiązków prawnych, a po tym okresie zgodnie z obowiązującymi przepisami prawa</w:t>
      </w:r>
      <w:r w:rsidR="00FD1097">
        <w:rPr>
          <w:rFonts w:ascii="Times New Roman" w:hAnsi="Times New Roman" w:cs="Times New Roman"/>
          <w:sz w:val="24"/>
          <w:szCs w:val="24"/>
        </w:rPr>
        <w:t xml:space="preserve">, </w:t>
      </w:r>
      <w:r w:rsidRPr="00FD1097">
        <w:rPr>
          <w:rFonts w:ascii="Times New Roman" w:hAnsi="Times New Roman" w:cs="Times New Roman"/>
          <w:sz w:val="24"/>
          <w:szCs w:val="24"/>
        </w:rPr>
        <w:t>dane będą przetwarzane do chwili pozytywnego rozpatrzenia wniesionego przez Oferenta sprzeciwu wobec przetwarzania danych.</w:t>
      </w:r>
    </w:p>
    <w:p w14:paraId="164C97BF" w14:textId="77777777" w:rsidR="00D901E9" w:rsidRPr="00CD5019" w:rsidRDefault="00D901E9" w:rsidP="009608D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097">
        <w:rPr>
          <w:rFonts w:ascii="Times New Roman" w:hAnsi="Times New Roman" w:cs="Times New Roman"/>
          <w:sz w:val="24"/>
          <w:szCs w:val="24"/>
        </w:rPr>
        <w:t xml:space="preserve">Podanie danych osobowych w związku z udziałem w postępowaniu o sprzedaż </w:t>
      </w:r>
      <w:r w:rsidR="00FD1097">
        <w:rPr>
          <w:rFonts w:ascii="Times New Roman" w:hAnsi="Times New Roman" w:cs="Times New Roman"/>
          <w:sz w:val="24"/>
          <w:szCs w:val="24"/>
        </w:rPr>
        <w:t xml:space="preserve">nieruchomości gruntowej wraz z </w:t>
      </w:r>
      <w:r w:rsidR="00FD1097" w:rsidRPr="00CD5019">
        <w:rPr>
          <w:rFonts w:ascii="Times New Roman" w:hAnsi="Times New Roman" w:cs="Times New Roman"/>
          <w:sz w:val="24"/>
          <w:szCs w:val="24"/>
        </w:rPr>
        <w:t>zabudowaniami</w:t>
      </w:r>
      <w:r w:rsidRPr="00CD5019">
        <w:rPr>
          <w:rFonts w:ascii="Times New Roman" w:hAnsi="Times New Roman" w:cs="Times New Roman"/>
          <w:sz w:val="24"/>
          <w:szCs w:val="24"/>
        </w:rPr>
        <w:t xml:space="preserve"> jest warunkiem niezbędnym do wzięcia w nim udziału.</w:t>
      </w:r>
    </w:p>
    <w:p w14:paraId="13663AFA" w14:textId="77777777" w:rsidR="00FD1097" w:rsidRPr="00FD1097" w:rsidRDefault="00FD1097" w:rsidP="009608D2">
      <w:pPr>
        <w:pStyle w:val="Default"/>
        <w:numPr>
          <w:ilvl w:val="0"/>
          <w:numId w:val="6"/>
        </w:numPr>
        <w:jc w:val="both"/>
      </w:pPr>
      <w:r w:rsidRPr="00CD5019">
        <w:rPr>
          <w:color w:val="auto"/>
        </w:rPr>
        <w:t xml:space="preserve">Dane udostępnione </w:t>
      </w:r>
      <w:r w:rsidRPr="00FD1097">
        <w:t xml:space="preserve">przez Panią/Pana nie będą podlegały profilowaniu (tj. zautomatyzowanemu przetwarzaniu bez wpływu człowieka). </w:t>
      </w:r>
    </w:p>
    <w:p w14:paraId="53F15253" w14:textId="77777777" w:rsidR="00D901E9" w:rsidRPr="00FD1097" w:rsidRDefault="00D901E9" w:rsidP="009608D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097">
        <w:rPr>
          <w:rFonts w:ascii="Times New Roman" w:hAnsi="Times New Roman" w:cs="Times New Roman"/>
          <w:sz w:val="24"/>
          <w:szCs w:val="24"/>
        </w:rPr>
        <w:t>Osoba, której dotyczą dane posiada prawo do:</w:t>
      </w:r>
    </w:p>
    <w:p w14:paraId="6BF01B42" w14:textId="77777777" w:rsidR="00D901E9" w:rsidRPr="00D901E9" w:rsidRDefault="00D901E9" w:rsidP="009608D2">
      <w:pPr>
        <w:pStyle w:val="Akapitzlist"/>
        <w:numPr>
          <w:ilvl w:val="0"/>
          <w:numId w:val="4"/>
        </w:numPr>
        <w:tabs>
          <w:tab w:val="clear" w:pos="794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01E9">
        <w:rPr>
          <w:rFonts w:ascii="Times New Roman" w:hAnsi="Times New Roman" w:cs="Times New Roman"/>
          <w:sz w:val="24"/>
          <w:szCs w:val="24"/>
        </w:rPr>
        <w:t>dostępu do danych osobowych jej dotyczących i żądania ich kopii</w:t>
      </w:r>
      <w:r w:rsidR="00FD1097">
        <w:rPr>
          <w:rFonts w:ascii="Times New Roman" w:hAnsi="Times New Roman" w:cs="Times New Roman"/>
          <w:sz w:val="24"/>
          <w:szCs w:val="24"/>
        </w:rPr>
        <w:t>;</w:t>
      </w:r>
    </w:p>
    <w:p w14:paraId="75529C66" w14:textId="77777777" w:rsidR="00D901E9" w:rsidRPr="00D901E9" w:rsidRDefault="00D901E9" w:rsidP="009608D2">
      <w:pPr>
        <w:pStyle w:val="Akapitzlist"/>
        <w:numPr>
          <w:ilvl w:val="0"/>
          <w:numId w:val="4"/>
        </w:numPr>
        <w:tabs>
          <w:tab w:val="clear" w:pos="794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01E9">
        <w:rPr>
          <w:rFonts w:ascii="Times New Roman" w:hAnsi="Times New Roman" w:cs="Times New Roman"/>
          <w:sz w:val="24"/>
          <w:szCs w:val="24"/>
        </w:rPr>
        <w:t xml:space="preserve">sprostowania lub uzupełnienia jej danych osobowych; skorzystanie z tego prawa nie może skutkować zmianą wyniku postępowania o sprzedaż </w:t>
      </w:r>
      <w:r w:rsidR="00FD1097">
        <w:rPr>
          <w:rFonts w:ascii="Times New Roman" w:hAnsi="Times New Roman" w:cs="Times New Roman"/>
          <w:sz w:val="24"/>
          <w:szCs w:val="24"/>
        </w:rPr>
        <w:t>nieruchomości gruntowej wraz z zabudowaniami</w:t>
      </w:r>
      <w:r w:rsidRPr="00D901E9">
        <w:rPr>
          <w:rFonts w:ascii="Times New Roman" w:hAnsi="Times New Roman" w:cs="Times New Roman"/>
          <w:sz w:val="24"/>
          <w:szCs w:val="24"/>
        </w:rPr>
        <w:t xml:space="preserve">, ani zmianą postanowień </w:t>
      </w:r>
      <w:r w:rsidRPr="00D901E9">
        <w:rPr>
          <w:rFonts w:ascii="Times New Roman" w:hAnsi="Times New Roman" w:cs="Times New Roman"/>
          <w:sz w:val="24"/>
          <w:szCs w:val="24"/>
        </w:rPr>
        <w:lastRenderedPageBreak/>
        <w:t xml:space="preserve">umowy na niezgodne z kodeksem cywilnym oraz nie może naruszać integralności protokołu oraz jego załączników; </w:t>
      </w:r>
    </w:p>
    <w:p w14:paraId="7D46E4C5" w14:textId="77777777" w:rsidR="00D901E9" w:rsidRPr="00D901E9" w:rsidRDefault="00D901E9" w:rsidP="009608D2">
      <w:pPr>
        <w:pStyle w:val="Akapitzlist"/>
        <w:numPr>
          <w:ilvl w:val="0"/>
          <w:numId w:val="4"/>
        </w:numPr>
        <w:tabs>
          <w:tab w:val="clear" w:pos="794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01E9">
        <w:rPr>
          <w:rFonts w:ascii="Times New Roman" w:hAnsi="Times New Roman" w:cs="Times New Roman"/>
          <w:sz w:val="24"/>
          <w:szCs w:val="24"/>
        </w:rPr>
        <w:t xml:space="preserve">żądania od </w:t>
      </w:r>
      <w:r w:rsidR="00FD1097">
        <w:rPr>
          <w:rFonts w:ascii="Times New Roman" w:hAnsi="Times New Roman" w:cs="Times New Roman"/>
          <w:sz w:val="24"/>
          <w:szCs w:val="24"/>
        </w:rPr>
        <w:t>administratora danych</w:t>
      </w:r>
      <w:r w:rsidRPr="00D901E9">
        <w:rPr>
          <w:rFonts w:ascii="Times New Roman" w:hAnsi="Times New Roman" w:cs="Times New Roman"/>
          <w:sz w:val="24"/>
          <w:szCs w:val="24"/>
        </w:rPr>
        <w:t xml:space="preserve"> ograniczenia przetwarzania danych osobowych; skorzystanie z tego prawa nie ogranicza przetwarzania danych osobowych do czasu zakończenia postępowania o sprzedaż </w:t>
      </w:r>
      <w:r w:rsidR="00FD1097">
        <w:rPr>
          <w:rFonts w:ascii="Times New Roman" w:hAnsi="Times New Roman" w:cs="Times New Roman"/>
          <w:sz w:val="24"/>
          <w:szCs w:val="24"/>
        </w:rPr>
        <w:t>nieruchomości gruntowej wraz z zabudowaniami</w:t>
      </w:r>
      <w:r w:rsidRPr="00D901E9">
        <w:rPr>
          <w:rFonts w:ascii="Times New Roman" w:hAnsi="Times New Roman" w:cs="Times New Roman"/>
          <w:sz w:val="24"/>
          <w:szCs w:val="24"/>
        </w:rPr>
        <w:t>, przy czym przepisy odrębne mogą wyłączyć możliwość skorzysta</w:t>
      </w:r>
      <w:r w:rsidR="00FD1097">
        <w:rPr>
          <w:rFonts w:ascii="Times New Roman" w:hAnsi="Times New Roman" w:cs="Times New Roman"/>
          <w:sz w:val="24"/>
          <w:szCs w:val="24"/>
        </w:rPr>
        <w:t>nia z tego prawa</w:t>
      </w:r>
      <w:r w:rsidRPr="00D901E9">
        <w:rPr>
          <w:rFonts w:ascii="Times New Roman" w:hAnsi="Times New Roman" w:cs="Times New Roman"/>
          <w:sz w:val="24"/>
          <w:szCs w:val="24"/>
        </w:rPr>
        <w:t>;</w:t>
      </w:r>
    </w:p>
    <w:p w14:paraId="23C3532D" w14:textId="77777777" w:rsidR="00D901E9" w:rsidRPr="00D901E9" w:rsidRDefault="00D901E9" w:rsidP="009608D2">
      <w:pPr>
        <w:pStyle w:val="Akapitzlist"/>
        <w:numPr>
          <w:ilvl w:val="0"/>
          <w:numId w:val="4"/>
        </w:numPr>
        <w:tabs>
          <w:tab w:val="clear" w:pos="794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01E9">
        <w:rPr>
          <w:rFonts w:ascii="Times New Roman" w:hAnsi="Times New Roman" w:cs="Times New Roman"/>
          <w:sz w:val="24"/>
          <w:szCs w:val="24"/>
        </w:rPr>
        <w:t>sprzeciwu wobec przetwarzania danych, w stosunku do operacji przetwarzania prowadzonych na podstawie pr</w:t>
      </w:r>
      <w:r w:rsidR="00FD1097">
        <w:rPr>
          <w:rFonts w:ascii="Times New Roman" w:hAnsi="Times New Roman" w:cs="Times New Roman"/>
          <w:sz w:val="24"/>
          <w:szCs w:val="24"/>
        </w:rPr>
        <w:t>awnie uzasadnionego interesu administratora danych</w:t>
      </w:r>
      <w:r w:rsidRPr="00D901E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5AB7B2" w14:textId="77777777" w:rsidR="00D901E9" w:rsidRPr="00D901E9" w:rsidRDefault="00D901E9" w:rsidP="009608D2">
      <w:pPr>
        <w:pStyle w:val="Akapitzlist"/>
        <w:numPr>
          <w:ilvl w:val="0"/>
          <w:numId w:val="4"/>
        </w:numPr>
        <w:tabs>
          <w:tab w:val="clear" w:pos="794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01E9">
        <w:rPr>
          <w:rFonts w:ascii="Times New Roman" w:hAnsi="Times New Roman" w:cs="Times New Roman"/>
          <w:sz w:val="24"/>
          <w:szCs w:val="24"/>
        </w:rPr>
        <w:t>wniesienia skargi do Prezesa Urzędu Ochrony Danych Osobowych na przetwarzanie danych osobowych;</w:t>
      </w:r>
    </w:p>
    <w:p w14:paraId="0E45F30C" w14:textId="77777777" w:rsidR="00D901E9" w:rsidRPr="00D901E9" w:rsidRDefault="00D901E9" w:rsidP="009608D2">
      <w:pPr>
        <w:pStyle w:val="Akapitzlist"/>
        <w:numPr>
          <w:ilvl w:val="0"/>
          <w:numId w:val="4"/>
        </w:numPr>
        <w:tabs>
          <w:tab w:val="clear" w:pos="794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01E9">
        <w:rPr>
          <w:rFonts w:ascii="Times New Roman" w:hAnsi="Times New Roman" w:cs="Times New Roman"/>
          <w:sz w:val="24"/>
          <w:szCs w:val="24"/>
        </w:rPr>
        <w:t>usunięcia danych osobowych w uzasadnionych przypadkach;</w:t>
      </w:r>
    </w:p>
    <w:p w14:paraId="2C89BC7F" w14:textId="77777777" w:rsidR="00D901E9" w:rsidRPr="00D901E9" w:rsidRDefault="00D901E9" w:rsidP="00960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12343" w14:textId="77777777" w:rsidR="00D901E9" w:rsidRPr="00D901E9" w:rsidRDefault="00D901E9" w:rsidP="009608D2">
      <w:pPr>
        <w:pStyle w:val="Akapitzlist"/>
        <w:spacing w:after="0" w:line="276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D901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293FD" w14:textId="42BE35C0" w:rsidR="00E70421" w:rsidRPr="00E70421" w:rsidRDefault="00AC614F" w:rsidP="009608D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421">
        <w:rPr>
          <w:rFonts w:ascii="Times New Roman" w:hAnsi="Times New Roman" w:cs="Times New Roman"/>
          <w:sz w:val="24"/>
          <w:szCs w:val="24"/>
        </w:rPr>
        <w:t xml:space="preserve">Dla uzyskania </w:t>
      </w:r>
      <w:r w:rsidR="00D901E9" w:rsidRPr="00E70421">
        <w:rPr>
          <w:rFonts w:ascii="Times New Roman" w:hAnsi="Times New Roman" w:cs="Times New Roman"/>
          <w:sz w:val="24"/>
          <w:szCs w:val="24"/>
        </w:rPr>
        <w:t>potwierdzenia, że osoby, których dane osobowe są przekazywane</w:t>
      </w:r>
      <w:r w:rsidRPr="00E70421">
        <w:rPr>
          <w:rFonts w:ascii="Times New Roman" w:hAnsi="Times New Roman" w:cs="Times New Roman"/>
          <w:sz w:val="24"/>
          <w:szCs w:val="24"/>
        </w:rPr>
        <w:t xml:space="preserve"> administratorowi danych</w:t>
      </w:r>
      <w:r w:rsidR="00D901E9" w:rsidRPr="00E70421">
        <w:rPr>
          <w:rFonts w:ascii="Times New Roman" w:hAnsi="Times New Roman" w:cs="Times New Roman"/>
          <w:sz w:val="24"/>
          <w:szCs w:val="24"/>
        </w:rPr>
        <w:t xml:space="preserve">, dysponują już informacjami, o których mowa w </w:t>
      </w:r>
      <w:r w:rsidR="00CD5019">
        <w:rPr>
          <w:rFonts w:ascii="Times New Roman" w:hAnsi="Times New Roman" w:cs="Times New Roman"/>
          <w:sz w:val="24"/>
          <w:szCs w:val="24"/>
        </w:rPr>
        <w:t xml:space="preserve">ust. 1 </w:t>
      </w:r>
      <w:r w:rsidR="00D901E9" w:rsidRPr="00E70421">
        <w:rPr>
          <w:rFonts w:ascii="Times New Roman" w:hAnsi="Times New Roman" w:cs="Times New Roman"/>
          <w:sz w:val="24"/>
          <w:szCs w:val="24"/>
        </w:rPr>
        <w:t>pkt 1, jak również w celu właściwego zabezpieczenia i ochrony danych osobowych tych osób, przekazanych przez Oferenta w ofercie do danego postępowania na sprzedaż nieruchomości</w:t>
      </w:r>
      <w:r w:rsidRPr="00E70421">
        <w:rPr>
          <w:rFonts w:ascii="Times New Roman" w:hAnsi="Times New Roman" w:cs="Times New Roman"/>
          <w:sz w:val="24"/>
          <w:szCs w:val="24"/>
        </w:rPr>
        <w:t xml:space="preserve"> gruntowej wraz z zabudowaniami</w:t>
      </w:r>
      <w:r w:rsidR="00D901E9" w:rsidRPr="00E70421">
        <w:rPr>
          <w:rFonts w:ascii="Times New Roman" w:hAnsi="Times New Roman" w:cs="Times New Roman"/>
          <w:sz w:val="24"/>
          <w:szCs w:val="24"/>
        </w:rPr>
        <w:t xml:space="preserve">, o którym mowa </w:t>
      </w:r>
      <w:r w:rsidR="00D901E9" w:rsidRPr="00E70421">
        <w:rPr>
          <w:rFonts w:ascii="Times New Roman" w:hAnsi="Times New Roman" w:cs="Times New Roman"/>
          <w:sz w:val="24"/>
          <w:szCs w:val="24"/>
        </w:rPr>
        <w:br/>
      </w:r>
      <w:r w:rsidRPr="00E70421">
        <w:rPr>
          <w:rFonts w:ascii="Times New Roman" w:hAnsi="Times New Roman" w:cs="Times New Roman"/>
          <w:sz w:val="24"/>
          <w:szCs w:val="24"/>
        </w:rPr>
        <w:t xml:space="preserve">w </w:t>
      </w:r>
      <w:r w:rsidR="00CD5019">
        <w:rPr>
          <w:rFonts w:ascii="Times New Roman" w:hAnsi="Times New Roman" w:cs="Times New Roman"/>
          <w:sz w:val="24"/>
          <w:szCs w:val="24"/>
        </w:rPr>
        <w:t xml:space="preserve">ust. 1 </w:t>
      </w:r>
      <w:r w:rsidRPr="00E70421">
        <w:rPr>
          <w:rFonts w:ascii="Times New Roman" w:hAnsi="Times New Roman" w:cs="Times New Roman"/>
          <w:sz w:val="24"/>
          <w:szCs w:val="24"/>
        </w:rPr>
        <w:t>pkt 3</w:t>
      </w:r>
      <w:r w:rsidR="00D901E9" w:rsidRPr="00E70421">
        <w:rPr>
          <w:rFonts w:ascii="Times New Roman" w:hAnsi="Times New Roman" w:cs="Times New Roman"/>
          <w:sz w:val="24"/>
          <w:szCs w:val="24"/>
        </w:rPr>
        <w:t xml:space="preserve">, Oferenci zobowiązani są do zapoznania się z </w:t>
      </w:r>
      <w:r w:rsidR="00E70421" w:rsidRPr="00E70421">
        <w:rPr>
          <w:rFonts w:ascii="Times New Roman" w:hAnsi="Times New Roman" w:cs="Times New Roman"/>
          <w:sz w:val="24"/>
          <w:szCs w:val="24"/>
        </w:rPr>
        <w:t xml:space="preserve">niniejszą </w:t>
      </w:r>
      <w:r w:rsidR="0065491F">
        <w:rPr>
          <w:rFonts w:ascii="Times New Roman" w:hAnsi="Times New Roman" w:cs="Times New Roman"/>
          <w:sz w:val="24"/>
          <w:szCs w:val="24"/>
        </w:rPr>
        <w:t>informacją o przetwarzaniu danych osobowych</w:t>
      </w:r>
      <w:r w:rsidR="00E70421" w:rsidRPr="00E70421">
        <w:rPr>
          <w:rFonts w:ascii="Times New Roman" w:hAnsi="Times New Roman" w:cs="Times New Roman"/>
          <w:sz w:val="24"/>
          <w:szCs w:val="24"/>
        </w:rPr>
        <w:t>, stanowiącą</w:t>
      </w:r>
      <w:r w:rsidR="00D901E9" w:rsidRPr="00E70421">
        <w:rPr>
          <w:rFonts w:ascii="Times New Roman" w:hAnsi="Times New Roman" w:cs="Times New Roman"/>
          <w:sz w:val="24"/>
          <w:szCs w:val="24"/>
        </w:rPr>
        <w:t xml:space="preserve"> załącznik nr</w:t>
      </w:r>
      <w:r w:rsidR="00E70421" w:rsidRPr="00E70421">
        <w:rPr>
          <w:rFonts w:ascii="Times New Roman" w:hAnsi="Times New Roman" w:cs="Times New Roman"/>
          <w:sz w:val="24"/>
          <w:szCs w:val="24"/>
        </w:rPr>
        <w:t xml:space="preserve"> </w:t>
      </w:r>
      <w:r w:rsidR="00363C41">
        <w:rPr>
          <w:rFonts w:ascii="Times New Roman" w:hAnsi="Times New Roman" w:cs="Times New Roman"/>
          <w:sz w:val="24"/>
          <w:szCs w:val="24"/>
        </w:rPr>
        <w:t>3</w:t>
      </w:r>
      <w:r w:rsidR="00D901E9" w:rsidRPr="00E70421">
        <w:rPr>
          <w:rFonts w:ascii="Times New Roman" w:hAnsi="Times New Roman" w:cs="Times New Roman"/>
          <w:sz w:val="24"/>
          <w:szCs w:val="24"/>
        </w:rPr>
        <w:t xml:space="preserve"> do Regulaminu </w:t>
      </w:r>
      <w:bookmarkEnd w:id="0"/>
      <w:bookmarkEnd w:id="1"/>
      <w:r w:rsidR="00E70421" w:rsidRPr="00E704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pisemnego nieograniczonego na sprzedaż Ośrodka Wypoczynkowego „KAMION” w Kamionie.</w:t>
      </w:r>
    </w:p>
    <w:p w14:paraId="7B7411CB" w14:textId="5B0EF1CD" w:rsidR="00BA3FA0" w:rsidRDefault="00BA3FA0" w:rsidP="009608D2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75F2B00" w14:textId="6F1E2359" w:rsidR="00CD3C37" w:rsidRDefault="00CD3C37" w:rsidP="009608D2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23F0A93" w14:textId="77859EA9" w:rsidR="00B672E9" w:rsidRDefault="00B672E9" w:rsidP="009608D2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C24C3F0" w14:textId="097DA27C" w:rsidR="00B672E9" w:rsidRDefault="00B672E9" w:rsidP="009608D2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3CF2FC9" w14:textId="2E690976" w:rsidR="00B672E9" w:rsidRDefault="00B672E9" w:rsidP="009608D2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E9CCCBC" w14:textId="77777777" w:rsidR="00B672E9" w:rsidRDefault="00B672E9" w:rsidP="009608D2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6D5FF77" w14:textId="29CEEA83" w:rsidR="00B672E9" w:rsidRDefault="00B672E9" w:rsidP="00B672E9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3AB670B7" w14:textId="77777777" w:rsidR="00B672E9" w:rsidRPr="00B672E9" w:rsidRDefault="00B672E9" w:rsidP="00B672E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72E9">
        <w:rPr>
          <w:rFonts w:ascii="Times New Roman" w:hAnsi="Times New Roman" w:cs="Times New Roman"/>
          <w:sz w:val="20"/>
          <w:szCs w:val="20"/>
        </w:rPr>
        <w:t xml:space="preserve">      (czytelnie podpis z imieniem i nazwiskiem)</w:t>
      </w:r>
    </w:p>
    <w:p w14:paraId="593AB9A1" w14:textId="3CF037CB" w:rsidR="00CD3C37" w:rsidRDefault="00CD3C37" w:rsidP="009608D2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D3C37" w:rsidSect="007249F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EC97A" w14:textId="77777777" w:rsidR="00196AD3" w:rsidRDefault="00196AD3" w:rsidP="00FC25F7">
      <w:pPr>
        <w:spacing w:after="0" w:line="240" w:lineRule="auto"/>
      </w:pPr>
      <w:r>
        <w:separator/>
      </w:r>
    </w:p>
  </w:endnote>
  <w:endnote w:type="continuationSeparator" w:id="0">
    <w:p w14:paraId="0C08480A" w14:textId="77777777" w:rsidR="00196AD3" w:rsidRDefault="00196AD3" w:rsidP="00FC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3F3ED" w14:textId="77777777" w:rsidR="00196AD3" w:rsidRDefault="00196AD3" w:rsidP="00FC25F7">
      <w:pPr>
        <w:spacing w:after="0" w:line="240" w:lineRule="auto"/>
      </w:pPr>
      <w:r>
        <w:separator/>
      </w:r>
    </w:p>
  </w:footnote>
  <w:footnote w:type="continuationSeparator" w:id="0">
    <w:p w14:paraId="1EAEACD4" w14:textId="77777777" w:rsidR="00196AD3" w:rsidRDefault="00196AD3" w:rsidP="00FC2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2CB"/>
    <w:multiLevelType w:val="multilevel"/>
    <w:tmpl w:val="B8BA4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FFA5013"/>
    <w:multiLevelType w:val="hybridMultilevel"/>
    <w:tmpl w:val="B53A262E"/>
    <w:lvl w:ilvl="0" w:tplc="EA0C91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03D21"/>
    <w:multiLevelType w:val="hybridMultilevel"/>
    <w:tmpl w:val="B53A262E"/>
    <w:lvl w:ilvl="0" w:tplc="EA0C91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A4B18"/>
    <w:multiLevelType w:val="hybridMultilevel"/>
    <w:tmpl w:val="36FAA0C8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4E903ADD"/>
    <w:multiLevelType w:val="hybridMultilevel"/>
    <w:tmpl w:val="8638AB04"/>
    <w:lvl w:ilvl="0" w:tplc="0F209844">
      <w:start w:val="1"/>
      <w:numFmt w:val="bullet"/>
      <w:lvlText w:val="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 w15:restartNumberingAfterBreak="0">
    <w:nsid w:val="56D15A62"/>
    <w:multiLevelType w:val="hybridMultilevel"/>
    <w:tmpl w:val="4A46E142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9257FB8"/>
    <w:multiLevelType w:val="hybridMultilevel"/>
    <w:tmpl w:val="C0A28C9A"/>
    <w:lvl w:ilvl="0" w:tplc="D85A921C">
      <w:start w:val="1"/>
      <w:numFmt w:val="decimal"/>
      <w:lvlText w:val="1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1E9"/>
    <w:rsid w:val="00196AD3"/>
    <w:rsid w:val="00247092"/>
    <w:rsid w:val="00363C41"/>
    <w:rsid w:val="0055471A"/>
    <w:rsid w:val="0065491F"/>
    <w:rsid w:val="006E498A"/>
    <w:rsid w:val="00774759"/>
    <w:rsid w:val="0077500E"/>
    <w:rsid w:val="009236C5"/>
    <w:rsid w:val="009608D2"/>
    <w:rsid w:val="0098583A"/>
    <w:rsid w:val="00AB3FDE"/>
    <w:rsid w:val="00AC614F"/>
    <w:rsid w:val="00B30EE4"/>
    <w:rsid w:val="00B672E9"/>
    <w:rsid w:val="00BA3FA0"/>
    <w:rsid w:val="00CD3C37"/>
    <w:rsid w:val="00CD5019"/>
    <w:rsid w:val="00D07DF5"/>
    <w:rsid w:val="00D7408E"/>
    <w:rsid w:val="00D901E9"/>
    <w:rsid w:val="00E70421"/>
    <w:rsid w:val="00F30282"/>
    <w:rsid w:val="00FC25F7"/>
    <w:rsid w:val="00FD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201C"/>
  <w15:docId w15:val="{2337AEDB-126D-4980-AA26-B7A0B0D0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1E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01E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qFormat/>
    <w:rsid w:val="00D901E9"/>
    <w:pPr>
      <w:spacing w:line="256" w:lineRule="auto"/>
      <w:ind w:left="720"/>
      <w:contextualSpacing/>
    </w:pPr>
  </w:style>
  <w:style w:type="character" w:styleId="Hipercze">
    <w:name w:val="Hyperlink"/>
    <w:unhideWhenUsed/>
    <w:rsid w:val="00D901E9"/>
    <w:rPr>
      <w:color w:val="0563C1"/>
      <w:u w:val="single"/>
    </w:rPr>
  </w:style>
  <w:style w:type="paragraph" w:customStyle="1" w:styleId="Default">
    <w:name w:val="Default"/>
    <w:rsid w:val="00AB3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2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5F7"/>
  </w:style>
  <w:style w:type="paragraph" w:styleId="Stopka">
    <w:name w:val="footer"/>
    <w:basedOn w:val="Normalny"/>
    <w:link w:val="StopkaZnak"/>
    <w:uiPriority w:val="99"/>
    <w:unhideWhenUsed/>
    <w:rsid w:val="00FC2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6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15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2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1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5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omunalne.wielu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ko@komunalne.wiel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Inne Działy</cp:lastModifiedBy>
  <cp:revision>8</cp:revision>
  <cp:lastPrinted>2020-11-02T08:20:00Z</cp:lastPrinted>
  <dcterms:created xsi:type="dcterms:W3CDTF">2020-10-30T13:54:00Z</dcterms:created>
  <dcterms:modified xsi:type="dcterms:W3CDTF">2020-11-02T08:43:00Z</dcterms:modified>
</cp:coreProperties>
</file>